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B3303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656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B3303" w:rsidR="008A394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B3303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DB330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DB330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DB330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DB3303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мая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B330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DB3303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DB330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DB3303" w:rsidR="00811B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DB3303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DB3303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DB3303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DB3303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DB330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DB3303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DB3303" w:rsidR="00C9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омного округа-Югры </w:t>
      </w:r>
      <w:r w:rsidRPr="00DB3303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DB3303" w:rsidR="00611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DB330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DB3303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811BAE" w:rsidRPr="00DB3303" w:rsidP="001D622B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B3303"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Pr="00DB3303" w:rsidR="00A35B8A">
        <w:rPr>
          <w:rFonts w:ascii="Times New Roman" w:hAnsi="Times New Roman" w:cs="Times New Roman"/>
          <w:sz w:val="24"/>
          <w:szCs w:val="24"/>
          <w:lang w:bidi="ru-RU"/>
        </w:rPr>
        <w:t>Бородина А</w:t>
      </w:r>
      <w:r w:rsidRPr="00DB3303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DB3303" w:rsidR="00A35B8A">
        <w:rPr>
          <w:rFonts w:ascii="Times New Roman" w:hAnsi="Times New Roman" w:cs="Times New Roman"/>
          <w:sz w:val="24"/>
          <w:szCs w:val="24"/>
          <w:lang w:bidi="ru-RU"/>
        </w:rPr>
        <w:t xml:space="preserve"> С</w:t>
      </w:r>
      <w:r w:rsidRPr="00DB3303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DB3303" w:rsidR="00A35B8A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DB3303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DB3303" w:rsidR="00B73C48">
        <w:rPr>
          <w:rFonts w:ascii="Times New Roman" w:hAnsi="Times New Roman" w:cs="Times New Roman"/>
          <w:sz w:val="24"/>
          <w:szCs w:val="24"/>
          <w:lang w:bidi="ru-RU"/>
        </w:rPr>
        <w:t xml:space="preserve"> года рождения, уроженца</w:t>
      </w:r>
      <w:r w:rsidRPr="00DB3303" w:rsidR="00A35B8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B3303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DB3303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DB3303" w:rsidR="00F609FD">
        <w:rPr>
          <w:rFonts w:ascii="Times New Roman" w:hAnsi="Times New Roman" w:cs="Times New Roman"/>
          <w:sz w:val="24"/>
          <w:szCs w:val="24"/>
          <w:lang w:bidi="ru-RU"/>
        </w:rPr>
        <w:t>не работающего</w:t>
      </w:r>
      <w:r w:rsidRPr="00DB3303">
        <w:rPr>
          <w:rFonts w:ascii="Times New Roman" w:hAnsi="Times New Roman" w:cs="Times New Roman"/>
          <w:sz w:val="24"/>
          <w:szCs w:val="24"/>
          <w:lang w:bidi="ru-RU"/>
        </w:rPr>
        <w:t xml:space="preserve">, зарегистрированного </w:t>
      </w:r>
      <w:r w:rsidRPr="00DB3303" w:rsidR="00B73C48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DB3303">
        <w:rPr>
          <w:rFonts w:ascii="Times New Roman" w:hAnsi="Times New Roman" w:cs="Times New Roman"/>
          <w:sz w:val="24"/>
          <w:szCs w:val="24"/>
          <w:lang w:bidi="ru-RU"/>
        </w:rPr>
        <w:t xml:space="preserve"> проживающего по адресу: ***</w:t>
      </w:r>
      <w:r w:rsidRPr="00DB3303">
        <w:rPr>
          <w:rFonts w:ascii="Times New Roman" w:hAnsi="Times New Roman" w:cs="Times New Roman"/>
          <w:sz w:val="24"/>
          <w:szCs w:val="24"/>
          <w:lang w:bidi="ru-RU"/>
        </w:rPr>
        <w:t>, паспорт гражданина РФ: ***</w:t>
      </w:r>
    </w:p>
    <w:p w:rsidR="00564F39" w:rsidRPr="00DB3303" w:rsidP="001D622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3303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</w:t>
      </w:r>
      <w:r w:rsidRPr="00DB33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DB3303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DB3303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3303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DB3303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DB3303" w:rsidR="00107D2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 А.С.</w:t>
      </w:r>
      <w:r w:rsidRPr="00DB3303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51</w:t>
      </w:r>
      <w:r w:rsidRPr="00DB3303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DB3303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DB330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3303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DB3303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3303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3303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DB3303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DB3303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3303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B3303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3303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DB3303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DB330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 А.С.</w:t>
      </w:r>
      <w:r w:rsidRPr="00DB3303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DB3303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DB3303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DB330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DB3303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B3303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DB330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DB3303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DB3303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B330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B3303" w:rsidR="00703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</w:t>
      </w:r>
      <w:r w:rsidRPr="00DB3303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DB3303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392249 от 14.05</w:t>
      </w:r>
      <w:r w:rsidRPr="00DB3303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3303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DB3303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 А.С.</w:t>
      </w:r>
      <w:r w:rsidRPr="00DB3303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B3303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DB3303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DB3303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DB3303" w:rsidR="007046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полицейского</w:t>
      </w:r>
      <w:r w:rsidRPr="00DB3303" w:rsidR="003632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DB33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DB33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14.05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DB3303" w:rsidP="00611B2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20.02.2025</w:t>
      </w:r>
      <w:r w:rsidRPr="00DB3303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0C4E3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 А.С.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DB3303" w:rsidR="004E790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анию, предусмотренному</w:t>
      </w:r>
      <w:r w:rsidRPr="00DB3303" w:rsidR="00703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ч.2 </w:t>
      </w:r>
      <w:r w:rsidRPr="00DB3303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DB3303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</w:t>
      </w:r>
      <w:r w:rsidRPr="00DB3303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инистративного штрафа в размере 5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3303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3303" w:rsidR="00811BA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3303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DB3303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3303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DB3303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DB3303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 А.С.</w:t>
      </w:r>
      <w:r w:rsidRPr="00DB3303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оплатил штраф.</w:t>
      </w:r>
    </w:p>
    <w:p w:rsidR="00564F39" w:rsidRPr="00DB3303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DB3303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DB3303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C4E3E" w:rsidRPr="00DB330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ований ст. 32.2 КоАП РФ последним днем оплаты штрафа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Бородиным А.С.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DB3303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DB3303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3303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DB3303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об оплате штрафа отсутствуют.</w:t>
      </w:r>
    </w:p>
    <w:p w:rsidR="005A13DB" w:rsidRPr="00DB330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DB3303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A35B8A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А.С.</w:t>
      </w:r>
      <w:r w:rsidRPr="00DB3303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3303" w:rsidR="00107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DB3303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DB3303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B3303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DB3303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DB3303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DB3303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DB3303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DB3303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DB330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чность виновного, ранее привлекавшегося к административной ответственности. </w:t>
      </w:r>
    </w:p>
    <w:p w:rsidR="009027D6" w:rsidRPr="00DB330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</w:t>
      </w:r>
      <w:r w:rsidRPr="00DB3303">
        <w:rPr>
          <w:rFonts w:ascii="Times New Roman" w:eastAsia="Calibri" w:hAnsi="Times New Roman" w:cs="Times New Roman"/>
          <w:sz w:val="24"/>
          <w:szCs w:val="24"/>
          <w:lang w:eastAsia="ru-RU"/>
        </w:rPr>
        <w:t>ины.</w:t>
      </w:r>
    </w:p>
    <w:p w:rsidR="009027D6" w:rsidRPr="00DB330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Обстоятельств, отягчающих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инистративную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ответственность,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со ст. 4.3 Кодекса Российской Федерации об административных правонарушениях,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установлено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</w:t>
      </w:r>
    </w:p>
    <w:p w:rsidR="00282227" w:rsidRPr="00DB330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32.2 </w:t>
      </w:r>
      <w:r w:rsidRPr="00DB330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мировой судья,</w:t>
      </w:r>
    </w:p>
    <w:p w:rsidR="00811BAE" w:rsidRPr="00DB3303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DB3303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03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DB3303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1BAE" w:rsidRPr="00DB3303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DB3303">
        <w:rPr>
          <w:rFonts w:ascii="Times New Roman" w:hAnsi="Times New Roman" w:cs="Times New Roman"/>
          <w:sz w:val="24"/>
          <w:szCs w:val="24"/>
          <w:lang w:bidi="ru-RU"/>
        </w:rPr>
        <w:t>Бородина А.</w:t>
      </w:r>
      <w:r w:rsidRPr="00DB3303">
        <w:rPr>
          <w:rFonts w:ascii="Times New Roman" w:hAnsi="Times New Roman" w:cs="Times New Roman"/>
          <w:sz w:val="24"/>
          <w:szCs w:val="24"/>
          <w:lang w:bidi="ru-RU"/>
        </w:rPr>
        <w:t xml:space="preserve"> С. </w:t>
      </w:r>
      <w:r w:rsidRPr="00DB330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</w:t>
      </w:r>
      <w:r w:rsidRPr="00DB330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административных правонарушениях и назначить ему административное наказание в виде административного штра</w:t>
      </w:r>
      <w:r w:rsidRPr="00DB3303" w:rsidR="005B22C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фа в размере 102</w:t>
      </w:r>
      <w:r w:rsidRPr="00DB330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0 (</w:t>
      </w:r>
      <w:r w:rsidRPr="00DB3303" w:rsidR="006E164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одна тысяча</w:t>
      </w:r>
      <w:r w:rsidRPr="00DB3303" w:rsidR="005B22C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двадцать</w:t>
      </w:r>
      <w:r w:rsidRPr="00DB330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 рублей.</w:t>
      </w:r>
    </w:p>
    <w:p w:rsidR="00F609FD" w:rsidRPr="00DB3303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 подлежит уплате: УФК по Ханты-Мансийскому автономному округу - Югре (Департамент 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чет, входящий в состав единого казначейского счета (ЕКС) 40102810245370000007, БИК 007162163, ИНН 8601073664 КПП  860101001, ОКТМО 71874000 КБК 72011601</w:t>
      </w:r>
      <w:r w:rsidRPr="00DB3303">
        <w:rPr>
          <w:rFonts w:ascii="Times New Roman" w:eastAsia="Times New Roman" w:hAnsi="Times New Roman" w:cs="Times New Roman"/>
          <w:sz w:val="24"/>
          <w:szCs w:val="24"/>
          <w:lang w:eastAsia="ar-SA"/>
        </w:rPr>
        <w:t>203019000140 УИН 04123654003850</w:t>
      </w:r>
      <w:r w:rsidRPr="00DB3303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06562520100.</w:t>
      </w:r>
    </w:p>
    <w:p w:rsidR="00811BAE" w:rsidRPr="00DB3303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DB330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 соответствии со ст. 32.2 Российской Федерации об администр</w:t>
      </w:r>
      <w:r w:rsidRPr="00DB330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B330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11BAE" w:rsidRPr="00DB3303" w:rsidP="00811BAE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DB330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Разъяснить, что за неуплату административного штрафа по истечении установленного срока предусмотрена административная от</w:t>
      </w:r>
      <w:r w:rsidRPr="00DB330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ветственность в соответствии с ч. 1 ст. 20.25 Кодекса Российской Федерации об административных правонарушениях.</w:t>
      </w:r>
    </w:p>
    <w:p w:rsidR="00811BAE" w:rsidRPr="00DB3303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DB330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</w:t>
      </w:r>
      <w:r w:rsidRPr="00DB330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811BAE" w:rsidRPr="00DB3303" w:rsidP="00811BAE">
      <w:pPr>
        <w:widowControl w:val="0"/>
        <w:tabs>
          <w:tab w:val="left" w:pos="567"/>
        </w:tabs>
        <w:spacing w:after="0" w:line="240" w:lineRule="auto"/>
        <w:ind w:right="-5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A870CF" w:rsidRPr="00DB3303" w:rsidP="00A870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3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B3303" w:rsidR="00FA2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0CF" w:rsidRPr="00DB3303" w:rsidP="00A870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303" w:rsidRPr="00DB3303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DB3303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33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3303" w:rsidR="00107D2B">
        <w:rPr>
          <w:rFonts w:ascii="Times New Roman" w:hAnsi="Times New Roman" w:cs="Times New Roman"/>
          <w:sz w:val="24"/>
          <w:szCs w:val="24"/>
        </w:rPr>
        <w:t xml:space="preserve"> </w:t>
      </w:r>
      <w:r w:rsidRPr="00DB3303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DB3303">
        <w:rPr>
          <w:rFonts w:ascii="Times New Roman" w:hAnsi="Times New Roman" w:cs="Times New Roman"/>
          <w:sz w:val="24"/>
          <w:szCs w:val="24"/>
        </w:rPr>
        <w:t xml:space="preserve">                             Е.А. Таскаева</w:t>
      </w:r>
    </w:p>
    <w:p w:rsidR="005F1D1A" w:rsidRPr="00DB3303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DB3303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9FD" w:rsidRPr="00DB3303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DB33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C2E"/>
    <w:rsid w:val="0002189A"/>
    <w:rsid w:val="00025F80"/>
    <w:rsid w:val="0002637F"/>
    <w:rsid w:val="00031980"/>
    <w:rsid w:val="00063CA1"/>
    <w:rsid w:val="00080AC0"/>
    <w:rsid w:val="00096CEB"/>
    <w:rsid w:val="000B3413"/>
    <w:rsid w:val="000C4E3E"/>
    <w:rsid w:val="000D3BF7"/>
    <w:rsid w:val="000E5501"/>
    <w:rsid w:val="000E5D33"/>
    <w:rsid w:val="00102185"/>
    <w:rsid w:val="00103269"/>
    <w:rsid w:val="0010377F"/>
    <w:rsid w:val="0010586B"/>
    <w:rsid w:val="00107D2B"/>
    <w:rsid w:val="0011410E"/>
    <w:rsid w:val="0012409D"/>
    <w:rsid w:val="001704CF"/>
    <w:rsid w:val="00172B46"/>
    <w:rsid w:val="00182F95"/>
    <w:rsid w:val="00187847"/>
    <w:rsid w:val="00187D48"/>
    <w:rsid w:val="001916A5"/>
    <w:rsid w:val="001A1A56"/>
    <w:rsid w:val="001A3511"/>
    <w:rsid w:val="001C4E22"/>
    <w:rsid w:val="001C65CD"/>
    <w:rsid w:val="001D5CEA"/>
    <w:rsid w:val="001D622B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57D3D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E790B"/>
    <w:rsid w:val="004F6340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A4F92"/>
    <w:rsid w:val="005B22C3"/>
    <w:rsid w:val="005C5461"/>
    <w:rsid w:val="005D1C05"/>
    <w:rsid w:val="005E7E47"/>
    <w:rsid w:val="005F1D1A"/>
    <w:rsid w:val="00611B22"/>
    <w:rsid w:val="006162DE"/>
    <w:rsid w:val="006215C7"/>
    <w:rsid w:val="006333D5"/>
    <w:rsid w:val="00641BA2"/>
    <w:rsid w:val="0064607C"/>
    <w:rsid w:val="006535C8"/>
    <w:rsid w:val="00663C49"/>
    <w:rsid w:val="00666DE6"/>
    <w:rsid w:val="0068014A"/>
    <w:rsid w:val="00684E0E"/>
    <w:rsid w:val="00685C4C"/>
    <w:rsid w:val="00693CA2"/>
    <w:rsid w:val="006A705B"/>
    <w:rsid w:val="006B11FD"/>
    <w:rsid w:val="006C7C01"/>
    <w:rsid w:val="006D2E35"/>
    <w:rsid w:val="006E1642"/>
    <w:rsid w:val="006F4483"/>
    <w:rsid w:val="00703D45"/>
    <w:rsid w:val="00704626"/>
    <w:rsid w:val="00721716"/>
    <w:rsid w:val="00721BDC"/>
    <w:rsid w:val="007275DE"/>
    <w:rsid w:val="007301BD"/>
    <w:rsid w:val="00731F67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11BAE"/>
    <w:rsid w:val="00822FEF"/>
    <w:rsid w:val="00840D45"/>
    <w:rsid w:val="00862BEC"/>
    <w:rsid w:val="00867559"/>
    <w:rsid w:val="008A394A"/>
    <w:rsid w:val="008A7186"/>
    <w:rsid w:val="008C49AC"/>
    <w:rsid w:val="008E3B38"/>
    <w:rsid w:val="008F2441"/>
    <w:rsid w:val="009027D6"/>
    <w:rsid w:val="00906E97"/>
    <w:rsid w:val="00912345"/>
    <w:rsid w:val="0093744A"/>
    <w:rsid w:val="00940B41"/>
    <w:rsid w:val="00943CF2"/>
    <w:rsid w:val="00943DDE"/>
    <w:rsid w:val="00953B2E"/>
    <w:rsid w:val="00974E15"/>
    <w:rsid w:val="009815CD"/>
    <w:rsid w:val="009866C4"/>
    <w:rsid w:val="009A4124"/>
    <w:rsid w:val="009A5621"/>
    <w:rsid w:val="009B7109"/>
    <w:rsid w:val="009C4525"/>
    <w:rsid w:val="009D5877"/>
    <w:rsid w:val="00A156ED"/>
    <w:rsid w:val="00A35B8A"/>
    <w:rsid w:val="00A4407A"/>
    <w:rsid w:val="00A44788"/>
    <w:rsid w:val="00A45AFA"/>
    <w:rsid w:val="00A76D19"/>
    <w:rsid w:val="00A836FD"/>
    <w:rsid w:val="00A870CF"/>
    <w:rsid w:val="00A87DAF"/>
    <w:rsid w:val="00A91D73"/>
    <w:rsid w:val="00A96A4F"/>
    <w:rsid w:val="00AA1FA5"/>
    <w:rsid w:val="00AB4422"/>
    <w:rsid w:val="00AC0E7C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6481E"/>
    <w:rsid w:val="00B73C48"/>
    <w:rsid w:val="00B8005F"/>
    <w:rsid w:val="00BA10D3"/>
    <w:rsid w:val="00BD1DD6"/>
    <w:rsid w:val="00BE46D6"/>
    <w:rsid w:val="00BE5AD5"/>
    <w:rsid w:val="00BF639A"/>
    <w:rsid w:val="00C12010"/>
    <w:rsid w:val="00C17BC3"/>
    <w:rsid w:val="00C32E29"/>
    <w:rsid w:val="00C46517"/>
    <w:rsid w:val="00C47183"/>
    <w:rsid w:val="00C50642"/>
    <w:rsid w:val="00C658C1"/>
    <w:rsid w:val="00C904F8"/>
    <w:rsid w:val="00C926AD"/>
    <w:rsid w:val="00C943C5"/>
    <w:rsid w:val="00CA1177"/>
    <w:rsid w:val="00CB5A00"/>
    <w:rsid w:val="00CD67FC"/>
    <w:rsid w:val="00CE157F"/>
    <w:rsid w:val="00D076EE"/>
    <w:rsid w:val="00D473FC"/>
    <w:rsid w:val="00D57AF0"/>
    <w:rsid w:val="00D72AA4"/>
    <w:rsid w:val="00D87D9E"/>
    <w:rsid w:val="00DB3303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B7961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1FCC"/>
    <w:rsid w:val="00F57D01"/>
    <w:rsid w:val="00F609FD"/>
    <w:rsid w:val="00F73F0E"/>
    <w:rsid w:val="00F86243"/>
    <w:rsid w:val="00FA266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43544E-2237-4C5B-8FA2-4E654EB0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rsid w:val="0024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44A4B27-61EA-48C8-85DE-45D963639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